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350" w:type="dxa"/>
        <w:tblInd w:w="-905" w:type="dxa"/>
        <w:tblLook w:val="04A0" w:firstRow="1" w:lastRow="0" w:firstColumn="1" w:lastColumn="0" w:noHBand="0" w:noVBand="1"/>
      </w:tblPr>
      <w:tblGrid>
        <w:gridCol w:w="2160"/>
        <w:gridCol w:w="1890"/>
        <w:gridCol w:w="720"/>
        <w:gridCol w:w="750"/>
        <w:gridCol w:w="721"/>
        <w:gridCol w:w="2403"/>
        <w:gridCol w:w="803"/>
        <w:gridCol w:w="903"/>
      </w:tblGrid>
      <w:tr w:rsidR="0003265F" w:rsidRPr="001A067A" w14:paraId="16B66230" w14:textId="77777777" w:rsidTr="00717863">
        <w:trPr>
          <w:trHeight w:val="732"/>
        </w:trPr>
        <w:tc>
          <w:tcPr>
            <w:tcW w:w="10350" w:type="dxa"/>
            <w:gridSpan w:val="8"/>
            <w:tcBorders>
              <w:bottom w:val="nil"/>
            </w:tcBorders>
            <w:vAlign w:val="center"/>
          </w:tcPr>
          <w:p w14:paraId="0610064E" w14:textId="15AC3A18" w:rsidR="008722C2" w:rsidRDefault="007474A1" w:rsidP="007B3F94">
            <w:pPr>
              <w:pStyle w:val="TableParagraph"/>
              <w:spacing w:beforeLines="20" w:before="48" w:afterLines="20" w:after="48"/>
              <w:jc w:val="center"/>
            </w:pPr>
            <w:bookmarkStart w:id="0" w:name="_GoBack"/>
            <w:bookmarkEnd w:id="0"/>
            <w:r w:rsidRPr="007474A1">
              <w:rPr>
                <w:b/>
                <w:noProof/>
                <w:sz w:val="25"/>
                <w:lang w:val="ru-RU" w:eastAsia="ru-RU"/>
              </w:rPr>
              <w:drawing>
                <wp:inline distT="0" distB="0" distL="0" distR="0" wp14:anchorId="216591A3" wp14:editId="4DBD2033">
                  <wp:extent cx="4370627" cy="1063256"/>
                  <wp:effectExtent l="0" t="0" r="0" b="3810"/>
                  <wp:docPr id="2" name="Рисунок 2" descr="F:\ÖTMA\ÖTMA logo\Afişa və blank logoları\2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ÖTMA\ÖTMA logo\Afişa və blank logoları\2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1638" cy="1107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94513E" w14:textId="77777777" w:rsidR="00120CB0" w:rsidRDefault="00120CB0" w:rsidP="007B3F94">
            <w:pPr>
              <w:pStyle w:val="TableParagraph"/>
              <w:spacing w:beforeLines="20" w:before="48" w:afterLines="20" w:after="48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4AF2BD" w14:textId="5A3A5323" w:rsidR="008722C2" w:rsidRDefault="008722C2" w:rsidP="007B3F94">
            <w:pPr>
              <w:pStyle w:val="TableParagraph"/>
              <w:spacing w:beforeLines="20" w:before="48" w:afterLines="20" w:after="48"/>
              <w:rPr>
                <w:rFonts w:ascii="Arial" w:hAnsi="Arial" w:cs="Arial"/>
                <w:sz w:val="24"/>
                <w:szCs w:val="24"/>
              </w:rPr>
            </w:pPr>
            <w:r w:rsidRPr="0082729E">
              <w:rPr>
                <w:rFonts w:ascii="Arial" w:hAnsi="Arial" w:cs="Arial"/>
                <w:b/>
                <w:sz w:val="24"/>
                <w:szCs w:val="24"/>
              </w:rPr>
              <w:t>Əlaqə:</w:t>
            </w:r>
            <w:r w:rsidRPr="0082729E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="00CC4FB9">
              <w:rPr>
                <w:rFonts w:ascii="Arial" w:hAnsi="Arial" w:cs="Arial"/>
                <w:b/>
                <w:spacing w:val="-9"/>
                <w:sz w:val="24"/>
                <w:szCs w:val="24"/>
              </w:rPr>
              <w:t>(</w:t>
            </w:r>
            <w:r w:rsidR="002B0074">
              <w:rPr>
                <w:rFonts w:ascii="Arial" w:hAnsi="Arial" w:cs="Arial"/>
                <w:sz w:val="24"/>
                <w:szCs w:val="24"/>
              </w:rPr>
              <w:t>+994</w:t>
            </w:r>
            <w:r w:rsidR="00CC4FB9">
              <w:rPr>
                <w:rFonts w:ascii="Arial" w:hAnsi="Arial" w:cs="Arial"/>
                <w:sz w:val="24"/>
                <w:szCs w:val="24"/>
              </w:rPr>
              <w:t>)</w:t>
            </w:r>
            <w:r w:rsidR="002B007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7701E">
              <w:rPr>
                <w:rFonts w:ascii="Arial" w:hAnsi="Arial" w:cs="Arial"/>
                <w:sz w:val="24"/>
                <w:szCs w:val="24"/>
              </w:rPr>
              <w:t>70 324 94 10</w:t>
            </w:r>
            <w:r w:rsidRPr="0082729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B0074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</w:t>
            </w:r>
            <w:r w:rsidRPr="0082729E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82729E">
              <w:rPr>
                <w:rFonts w:ascii="Cambria Math" w:hAnsi="Cambria Math" w:cs="Cambria Math"/>
                <w:b/>
                <w:sz w:val="24"/>
                <w:szCs w:val="24"/>
              </w:rPr>
              <w:t>‐</w:t>
            </w:r>
            <w:r w:rsidR="007045B1">
              <w:rPr>
                <w:rFonts w:ascii="Arial" w:hAnsi="Arial" w:cs="Arial"/>
                <w:b/>
                <w:sz w:val="24"/>
                <w:szCs w:val="24"/>
              </w:rPr>
              <w:t>poçt</w:t>
            </w:r>
            <w:r w:rsidRPr="0082729E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Pr="0082729E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="00C605D9">
              <w:rPr>
                <w:rFonts w:ascii="Arial" w:hAnsi="Arial" w:cs="Arial"/>
                <w:sz w:val="24"/>
                <w:szCs w:val="24"/>
              </w:rPr>
              <w:t>info@otma.az</w:t>
            </w:r>
            <w:r w:rsidR="00C605D9" w:rsidRPr="0082729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B8D63CB" w14:textId="77777777" w:rsidR="00120CB0" w:rsidRPr="0082729E" w:rsidRDefault="00120CB0" w:rsidP="007B3F94">
            <w:pPr>
              <w:pStyle w:val="TableParagraph"/>
              <w:spacing w:beforeLines="20" w:before="48" w:afterLines="20" w:after="48"/>
              <w:rPr>
                <w:rFonts w:ascii="Arial" w:hAnsi="Arial" w:cs="Arial"/>
                <w:sz w:val="24"/>
                <w:szCs w:val="24"/>
              </w:rPr>
            </w:pPr>
          </w:p>
          <w:p w14:paraId="3E215B83" w14:textId="77777777" w:rsidR="008722C2" w:rsidRPr="00CC4FB9" w:rsidRDefault="008722C2" w:rsidP="007B3F94">
            <w:pPr>
              <w:pStyle w:val="TableParagraph"/>
              <w:spacing w:beforeLines="20" w:before="48" w:afterLines="20" w:after="48"/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14:paraId="20C09239" w14:textId="574F78EE" w:rsidR="0003265F" w:rsidRPr="002B0074" w:rsidRDefault="008722C2" w:rsidP="007B3F94">
            <w:pPr>
              <w:spacing w:beforeLines="20" w:before="48" w:afterLines="20" w:after="48" w:line="240" w:lineRule="auto"/>
              <w:jc w:val="center"/>
              <w:rPr>
                <w:lang w:val="tr-TR"/>
              </w:rPr>
            </w:pPr>
            <w:r w:rsidRPr="00937A82">
              <w:rPr>
                <w:rFonts w:ascii="Arial" w:hAnsi="Arial" w:cs="Arial"/>
                <w:b/>
                <w:szCs w:val="28"/>
                <w:lang w:val="tr-TR"/>
              </w:rPr>
              <w:t xml:space="preserve">İCTİMAİ BİRLİYƏ ÜZVLÜK </w:t>
            </w:r>
            <w:r w:rsidR="00DF7F72">
              <w:rPr>
                <w:rFonts w:ascii="Arial" w:hAnsi="Arial" w:cs="Arial"/>
                <w:b/>
                <w:szCs w:val="28"/>
                <w:lang w:val="tr-TR"/>
              </w:rPr>
              <w:t>ÜÇÜN</w:t>
            </w:r>
            <w:r w:rsidR="002B0074" w:rsidRPr="00937A82">
              <w:rPr>
                <w:rFonts w:ascii="Arial" w:hAnsi="Arial" w:cs="Arial"/>
                <w:b/>
                <w:szCs w:val="28"/>
                <w:lang w:val="tr-TR"/>
              </w:rPr>
              <w:t xml:space="preserve"> MÜRACİƏT </w:t>
            </w:r>
            <w:r w:rsidR="007B3F94" w:rsidRPr="00937A82">
              <w:rPr>
                <w:rFonts w:ascii="Arial" w:hAnsi="Arial" w:cs="Arial"/>
                <w:b/>
                <w:szCs w:val="28"/>
                <w:lang w:val="tr-TR"/>
              </w:rPr>
              <w:t>FORMASI</w:t>
            </w:r>
          </w:p>
        </w:tc>
      </w:tr>
      <w:tr w:rsidR="00CC4FB9" w:rsidRPr="001A067A" w14:paraId="7909521E" w14:textId="77777777" w:rsidTr="00CC4FB9">
        <w:trPr>
          <w:trHeight w:val="557"/>
        </w:trPr>
        <w:tc>
          <w:tcPr>
            <w:tcW w:w="10350" w:type="dxa"/>
            <w:gridSpan w:val="8"/>
            <w:tcBorders>
              <w:bottom w:val="nil"/>
            </w:tcBorders>
            <w:vAlign w:val="center"/>
          </w:tcPr>
          <w:p w14:paraId="103915E3" w14:textId="66FCF668" w:rsidR="00CC4FB9" w:rsidRPr="00CC4FB9" w:rsidRDefault="00CC4FB9" w:rsidP="00CC4FB9">
            <w:pPr>
              <w:pStyle w:val="TableParagraph"/>
              <w:spacing w:beforeLines="20" w:before="48" w:afterLines="20" w:after="48"/>
              <w:rPr>
                <w:b/>
                <w:noProof/>
                <w:sz w:val="25"/>
                <w:lang w:val="az-Latn-AZ" w:eastAsia="ru-RU"/>
              </w:rPr>
            </w:pPr>
            <w:r>
              <w:rPr>
                <w:b/>
                <w:noProof/>
                <w:sz w:val="25"/>
                <w:lang w:val="az-Latn-AZ" w:eastAsia="ru-RU"/>
              </w:rPr>
              <w:t>Özəl tibb m</w:t>
            </w:r>
            <w:r w:rsidRPr="00CC4FB9">
              <w:rPr>
                <w:b/>
                <w:noProof/>
                <w:sz w:val="25"/>
                <w:lang w:val="az-Latn-AZ" w:eastAsia="ru-RU"/>
              </w:rPr>
              <w:t>üəssisə</w:t>
            </w:r>
            <w:r>
              <w:rPr>
                <w:b/>
                <w:noProof/>
                <w:sz w:val="25"/>
                <w:lang w:val="az-Latn-AZ" w:eastAsia="ru-RU"/>
              </w:rPr>
              <w:t>si</w:t>
            </w:r>
            <w:r w:rsidRPr="00CC4FB9">
              <w:rPr>
                <w:b/>
                <w:noProof/>
                <w:sz w:val="25"/>
                <w:lang w:val="az-Latn-AZ" w:eastAsia="ru-RU"/>
              </w:rPr>
              <w:t xml:space="preserve"> haqqında məlumatlar</w:t>
            </w:r>
          </w:p>
        </w:tc>
      </w:tr>
      <w:tr w:rsidR="004F5DA1" w:rsidRPr="00C605D9" w14:paraId="1794E780" w14:textId="77777777" w:rsidTr="00C81F17">
        <w:trPr>
          <w:trHeight w:val="415"/>
        </w:trPr>
        <w:tc>
          <w:tcPr>
            <w:tcW w:w="5520" w:type="dxa"/>
            <w:gridSpan w:val="4"/>
            <w:vAlign w:val="center"/>
          </w:tcPr>
          <w:p w14:paraId="57364EC8" w14:textId="6EE16F60" w:rsidR="004F5DA1" w:rsidRPr="00CC4FB9" w:rsidRDefault="001A067A" w:rsidP="007B3F94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>
              <w:rPr>
                <w:rFonts w:ascii="Arial" w:hAnsi="Arial" w:cs="Arial"/>
                <w:bCs/>
                <w:sz w:val="24"/>
                <w:lang w:val="az-Latn-AZ"/>
              </w:rPr>
              <w:t>Özəl t</w:t>
            </w:r>
            <w:r w:rsidR="004F5DA1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ibb </w:t>
            </w:r>
            <w:r w:rsidR="004F5DA1" w:rsidRPr="00C605D9">
              <w:rPr>
                <w:rFonts w:ascii="Arial" w:hAnsi="Arial" w:cs="Arial"/>
                <w:bCs/>
                <w:sz w:val="24"/>
                <w:lang w:val="tr-TR"/>
              </w:rPr>
              <w:t>müəssisə</w:t>
            </w:r>
            <w:r w:rsidR="004F5DA1" w:rsidRPr="00CC4FB9">
              <w:rPr>
                <w:rFonts w:ascii="Arial" w:hAnsi="Arial" w:cs="Arial"/>
                <w:bCs/>
                <w:sz w:val="24"/>
                <w:lang w:val="az-Latn-AZ"/>
              </w:rPr>
              <w:t>si</w:t>
            </w:r>
            <w:r w:rsidR="004F5DA1" w:rsidRPr="00C605D9">
              <w:rPr>
                <w:rFonts w:ascii="Arial" w:hAnsi="Arial" w:cs="Arial"/>
                <w:bCs/>
                <w:sz w:val="24"/>
                <w:lang w:val="tr-TR"/>
              </w:rPr>
              <w:t>nin</w:t>
            </w:r>
            <w:r w:rsidR="007B3F94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 </w:t>
            </w:r>
            <w:r w:rsidR="004F5DA1" w:rsidRPr="00C605D9">
              <w:rPr>
                <w:rFonts w:ascii="Arial" w:hAnsi="Arial" w:cs="Arial"/>
                <w:bCs/>
                <w:sz w:val="24"/>
                <w:lang w:val="tr-TR"/>
              </w:rPr>
              <w:t>adı</w:t>
            </w:r>
            <w:r w:rsidR="004F5DA1" w:rsidRPr="00CC4FB9">
              <w:rPr>
                <w:rFonts w:ascii="Arial" w:hAnsi="Arial" w:cs="Arial"/>
                <w:bCs/>
                <w:sz w:val="24"/>
                <w:lang w:val="az-Latn-AZ"/>
              </w:rPr>
              <w:t>:</w:t>
            </w:r>
          </w:p>
        </w:tc>
        <w:tc>
          <w:tcPr>
            <w:tcW w:w="4830" w:type="dxa"/>
            <w:gridSpan w:val="4"/>
            <w:vAlign w:val="center"/>
          </w:tcPr>
          <w:p w14:paraId="59792532" w14:textId="77777777" w:rsidR="004F5DA1" w:rsidRPr="00C605D9" w:rsidRDefault="004F5DA1" w:rsidP="007B3F94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sz w:val="24"/>
                <w:szCs w:val="24"/>
                <w:lang w:val="tr-TR"/>
              </w:rPr>
            </w:pPr>
          </w:p>
        </w:tc>
      </w:tr>
      <w:tr w:rsidR="007B3F94" w:rsidRPr="00C605D9" w14:paraId="2E308E79" w14:textId="77777777" w:rsidTr="00C81F17">
        <w:trPr>
          <w:trHeight w:val="415"/>
        </w:trPr>
        <w:tc>
          <w:tcPr>
            <w:tcW w:w="5520" w:type="dxa"/>
            <w:gridSpan w:val="4"/>
            <w:vAlign w:val="center"/>
          </w:tcPr>
          <w:p w14:paraId="44394FC9" w14:textId="3A27E742" w:rsidR="007B3F94" w:rsidRPr="00CC4FB9" w:rsidRDefault="007B3F94" w:rsidP="007B3F94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VÖEN:</w:t>
            </w:r>
          </w:p>
        </w:tc>
        <w:tc>
          <w:tcPr>
            <w:tcW w:w="4830" w:type="dxa"/>
            <w:gridSpan w:val="4"/>
            <w:vAlign w:val="center"/>
          </w:tcPr>
          <w:p w14:paraId="65B6BAFE" w14:textId="77777777" w:rsidR="007B3F94" w:rsidRPr="00C605D9" w:rsidRDefault="007B3F94" w:rsidP="007B3F94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sz w:val="24"/>
                <w:szCs w:val="24"/>
                <w:lang w:val="tr-TR"/>
              </w:rPr>
            </w:pPr>
          </w:p>
        </w:tc>
      </w:tr>
      <w:tr w:rsidR="007B3F94" w:rsidRPr="004F5DA1" w14:paraId="7F447324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4681E866" w14:textId="60087912" w:rsidR="007B3F94" w:rsidRPr="00CC4FB9" w:rsidRDefault="00A20F71" w:rsidP="007B3F94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Özəl t</w:t>
            </w:r>
            <w:r w:rsidR="007B3F94" w:rsidRPr="00CC4FB9">
              <w:rPr>
                <w:rFonts w:ascii="Arial" w:hAnsi="Arial" w:cs="Arial"/>
                <w:bCs/>
                <w:sz w:val="24"/>
                <w:lang w:val="az-Latn-AZ"/>
              </w:rPr>
              <w:t>ibb fəaliyyət</w:t>
            </w:r>
            <w:r w:rsidR="001A58C7" w:rsidRPr="00CC4FB9">
              <w:rPr>
                <w:rFonts w:ascii="Arial" w:hAnsi="Arial" w:cs="Arial"/>
                <w:bCs/>
                <w:sz w:val="24"/>
                <w:lang w:val="az-Latn-AZ"/>
              </w:rPr>
              <w:t>i</w:t>
            </w:r>
            <w:r w:rsidR="007B3F94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 </w:t>
            </w:r>
            <w:r w:rsidR="00396FA4">
              <w:rPr>
                <w:rFonts w:ascii="Arial" w:hAnsi="Arial" w:cs="Arial"/>
                <w:bCs/>
                <w:sz w:val="24"/>
                <w:lang w:val="az-Latn-AZ"/>
              </w:rPr>
              <w:t xml:space="preserve">üçün </w:t>
            </w:r>
            <w:r w:rsidR="007B3F94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lisenziyanın nömrəsi: </w:t>
            </w:r>
          </w:p>
        </w:tc>
        <w:tc>
          <w:tcPr>
            <w:tcW w:w="4830" w:type="dxa"/>
            <w:gridSpan w:val="4"/>
            <w:vAlign w:val="center"/>
          </w:tcPr>
          <w:p w14:paraId="00BD752A" w14:textId="77777777" w:rsidR="007B3F94" w:rsidRPr="00A20F71" w:rsidRDefault="007B3F94" w:rsidP="007B3F94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  <w:lang w:val="az-Latn-AZ"/>
              </w:rPr>
            </w:pPr>
          </w:p>
        </w:tc>
      </w:tr>
      <w:tr w:rsidR="005455D8" w:rsidRPr="004F5DA1" w14:paraId="69043D4F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391226F6" w14:textId="33DB4341" w:rsidR="005455D8" w:rsidRPr="00CC4FB9" w:rsidRDefault="001A58C7" w:rsidP="007B3F94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Özəl tibb fəaliyyəti </w:t>
            </w:r>
            <w:r w:rsidR="00396FA4">
              <w:rPr>
                <w:rFonts w:ascii="Arial" w:hAnsi="Arial" w:cs="Arial"/>
                <w:bCs/>
                <w:sz w:val="24"/>
                <w:lang w:val="az-Latn-AZ"/>
              </w:rPr>
              <w:t xml:space="preserve">üçün </w:t>
            </w: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lisenziyanın </w:t>
            </w:r>
            <w:r w:rsidR="005455D8" w:rsidRPr="00CC4FB9">
              <w:rPr>
                <w:rFonts w:ascii="Arial" w:hAnsi="Arial" w:cs="Arial"/>
                <w:bCs/>
                <w:sz w:val="24"/>
                <w:lang w:val="az-Latn-AZ"/>
              </w:rPr>
              <w:t>verilmə tarixi:</w:t>
            </w:r>
          </w:p>
        </w:tc>
        <w:tc>
          <w:tcPr>
            <w:tcW w:w="4830" w:type="dxa"/>
            <w:gridSpan w:val="4"/>
            <w:vAlign w:val="center"/>
          </w:tcPr>
          <w:p w14:paraId="086D6D3C" w14:textId="77777777" w:rsidR="005455D8" w:rsidRPr="00302A84" w:rsidRDefault="005455D8" w:rsidP="007B3F94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1A58C7" w14:paraId="6542615D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7F4446C7" w14:textId="13D5C45B" w:rsidR="009F22F2" w:rsidRPr="00CC4FB9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Qanuni təmsilçinin A.S.A:</w:t>
            </w:r>
          </w:p>
        </w:tc>
        <w:tc>
          <w:tcPr>
            <w:tcW w:w="4830" w:type="dxa"/>
            <w:gridSpan w:val="4"/>
            <w:vAlign w:val="center"/>
          </w:tcPr>
          <w:p w14:paraId="795C4EA7" w14:textId="77777777" w:rsidR="009F22F2" w:rsidRPr="001A58C7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1A58C7" w14:paraId="18082541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59ED48D3" w14:textId="444AC096" w:rsidR="009F22F2" w:rsidRPr="00CC4FB9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Qanuni təmsilçinin vəzifəsi:</w:t>
            </w:r>
          </w:p>
        </w:tc>
        <w:tc>
          <w:tcPr>
            <w:tcW w:w="4830" w:type="dxa"/>
            <w:gridSpan w:val="4"/>
            <w:vAlign w:val="center"/>
          </w:tcPr>
          <w:p w14:paraId="7F0FB10C" w14:textId="77777777" w:rsidR="009F22F2" w:rsidRPr="001A58C7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4F5DA1" w14:paraId="5915F3EF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016368C7" w14:textId="6A7A3D2D" w:rsidR="009F22F2" w:rsidRPr="00CC4FB9" w:rsidRDefault="00396FA4" w:rsidP="009F22F2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>
              <w:rPr>
                <w:rFonts w:ascii="Arial" w:hAnsi="Arial" w:cs="Arial"/>
                <w:bCs/>
                <w:sz w:val="24"/>
                <w:lang w:val="az-Latn-AZ"/>
              </w:rPr>
              <w:t>Tibb müəssisəsinin</w:t>
            </w:r>
            <w:r w:rsidR="009F22F2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 ünvan</w:t>
            </w:r>
            <w:r>
              <w:rPr>
                <w:rFonts w:ascii="Arial" w:hAnsi="Arial" w:cs="Arial"/>
                <w:bCs/>
                <w:sz w:val="24"/>
                <w:lang w:val="az-Latn-AZ"/>
              </w:rPr>
              <w:t>ı</w:t>
            </w:r>
            <w:r w:rsidR="009F22F2" w:rsidRPr="00CC4FB9">
              <w:rPr>
                <w:rFonts w:ascii="Arial" w:hAnsi="Arial" w:cs="Arial"/>
                <w:bCs/>
                <w:sz w:val="24"/>
                <w:lang w:val="az-Latn-AZ"/>
              </w:rPr>
              <w:t>:</w:t>
            </w:r>
          </w:p>
        </w:tc>
        <w:tc>
          <w:tcPr>
            <w:tcW w:w="4830" w:type="dxa"/>
            <w:gridSpan w:val="4"/>
            <w:vAlign w:val="center"/>
          </w:tcPr>
          <w:p w14:paraId="5DB73916" w14:textId="77777777" w:rsidR="009F22F2" w:rsidRPr="00302A84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4F5DA1" w14:paraId="3D7C94E9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41DA91A2" w14:textId="5E5F993E" w:rsidR="009F22F2" w:rsidRPr="00CC4FB9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Əlaqə nömrəsi:</w:t>
            </w:r>
          </w:p>
        </w:tc>
        <w:tc>
          <w:tcPr>
            <w:tcW w:w="4830" w:type="dxa"/>
            <w:gridSpan w:val="4"/>
            <w:vAlign w:val="center"/>
          </w:tcPr>
          <w:p w14:paraId="7911DDF2" w14:textId="77777777" w:rsidR="009F22F2" w:rsidRPr="00302A84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4F5DA1" w14:paraId="48BE650E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63D2D8D3" w14:textId="42D28977" w:rsidR="009F22F2" w:rsidRPr="00CC4FB9" w:rsidRDefault="00C71B03" w:rsidP="009F22F2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>
              <w:rPr>
                <w:rFonts w:ascii="Arial" w:hAnsi="Arial" w:cs="Arial"/>
                <w:bCs/>
                <w:sz w:val="24"/>
                <w:lang w:val="az-Latn-AZ"/>
              </w:rPr>
              <w:t>E</w:t>
            </w:r>
            <w:r w:rsidR="009F22F2" w:rsidRPr="00CC4FB9">
              <w:rPr>
                <w:rFonts w:ascii="Arial" w:hAnsi="Arial" w:cs="Arial"/>
                <w:bCs/>
                <w:sz w:val="24"/>
                <w:lang w:val="az-Latn-AZ"/>
              </w:rPr>
              <w:t>-</w:t>
            </w:r>
            <w:r w:rsidR="00DF7F72">
              <w:rPr>
                <w:rFonts w:ascii="Arial" w:hAnsi="Arial" w:cs="Arial"/>
                <w:bCs/>
                <w:sz w:val="24"/>
                <w:lang w:val="az-Latn-AZ"/>
              </w:rPr>
              <w:t>poçt</w:t>
            </w:r>
            <w:r w:rsidR="009F22F2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 ünvanı:</w:t>
            </w:r>
          </w:p>
        </w:tc>
        <w:tc>
          <w:tcPr>
            <w:tcW w:w="4830" w:type="dxa"/>
            <w:gridSpan w:val="4"/>
            <w:vAlign w:val="center"/>
          </w:tcPr>
          <w:p w14:paraId="2AD5021A" w14:textId="77777777" w:rsidR="009F22F2" w:rsidRPr="00302A84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DB18E6" w14:paraId="7CA2E2F4" w14:textId="77777777" w:rsidTr="00C81F17">
        <w:trPr>
          <w:trHeight w:val="146"/>
        </w:trPr>
        <w:tc>
          <w:tcPr>
            <w:tcW w:w="5520" w:type="dxa"/>
            <w:gridSpan w:val="4"/>
            <w:vAlign w:val="center"/>
          </w:tcPr>
          <w:p w14:paraId="739327CF" w14:textId="7814451E" w:rsidR="009F22F2" w:rsidRPr="00CC4FB9" w:rsidRDefault="00396FA4" w:rsidP="009F22F2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>
              <w:rPr>
                <w:rFonts w:ascii="Arial" w:hAnsi="Arial" w:cs="Arial"/>
                <w:bCs/>
                <w:sz w:val="24"/>
                <w:lang w:val="en-US"/>
              </w:rPr>
              <w:t>Tibb</w:t>
            </w:r>
            <w:r w:rsidRPr="00396FA4">
              <w:rPr>
                <w:rFonts w:ascii="Arial" w:hAnsi="Arial" w:cs="Arial"/>
                <w:bCs/>
                <w:sz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lang w:val="en-US"/>
              </w:rPr>
              <w:t>m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>üə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ssis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>ə</w:t>
            </w:r>
            <w:r>
              <w:rPr>
                <w:rFonts w:ascii="Arial" w:hAnsi="Arial" w:cs="Arial"/>
                <w:bCs/>
                <w:sz w:val="24"/>
                <w:lang w:val="en-US"/>
              </w:rPr>
              <w:t>si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nin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 xml:space="preserve"> 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r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>ə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smi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 xml:space="preserve"> 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sayt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>ı</w:t>
            </w:r>
            <w:r w:rsidR="00593D6C">
              <w:rPr>
                <w:rFonts w:ascii="Arial" w:hAnsi="Arial" w:cs="Arial"/>
                <w:bCs/>
                <w:sz w:val="24"/>
                <w:lang w:val="az-Latn-AZ"/>
              </w:rPr>
              <w:t xml:space="preserve"> </w:t>
            </w:r>
            <w:r w:rsidRPr="00396FA4">
              <w:rPr>
                <w:rFonts w:ascii="Arial" w:hAnsi="Arial" w:cs="Arial"/>
                <w:bCs/>
                <w:sz w:val="24"/>
              </w:rPr>
              <w:t>/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 xml:space="preserve"> 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sosial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 xml:space="preserve"> 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media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 xml:space="preserve"> </w:t>
            </w:r>
            <w:r w:rsidR="009F22F2" w:rsidRPr="00CC4FB9">
              <w:rPr>
                <w:rFonts w:ascii="Arial" w:hAnsi="Arial" w:cs="Arial"/>
                <w:bCs/>
                <w:sz w:val="24"/>
                <w:lang w:val="en-US"/>
              </w:rPr>
              <w:t>hesablar</w:t>
            </w:r>
            <w:r w:rsidR="009F22F2" w:rsidRPr="00DF7F72">
              <w:rPr>
                <w:rFonts w:ascii="Arial" w:hAnsi="Arial" w:cs="Arial"/>
                <w:bCs/>
                <w:sz w:val="24"/>
              </w:rPr>
              <w:t>ı:</w:t>
            </w:r>
          </w:p>
        </w:tc>
        <w:tc>
          <w:tcPr>
            <w:tcW w:w="4830" w:type="dxa"/>
            <w:gridSpan w:val="4"/>
            <w:vAlign w:val="center"/>
          </w:tcPr>
          <w:p w14:paraId="6F6B2622" w14:textId="77777777" w:rsidR="009F22F2" w:rsidRPr="00DF7F72" w:rsidRDefault="009F22F2" w:rsidP="009F22F2">
            <w:pPr>
              <w:spacing w:beforeLines="20" w:before="48" w:afterLines="20" w:after="48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F22F2" w:rsidRPr="00DB18E6" w14:paraId="037331A7" w14:textId="77777777" w:rsidTr="00CC4FB9">
        <w:trPr>
          <w:trHeight w:val="467"/>
        </w:trPr>
        <w:tc>
          <w:tcPr>
            <w:tcW w:w="10350" w:type="dxa"/>
            <w:gridSpan w:val="8"/>
            <w:vAlign w:val="center"/>
          </w:tcPr>
          <w:p w14:paraId="431B254F" w14:textId="53E72C2B" w:rsidR="009F22F2" w:rsidRPr="00DF7F72" w:rsidRDefault="00CC4FB9" w:rsidP="00CC4FB9">
            <w:pPr>
              <w:spacing w:beforeLines="20" w:before="48" w:afterLines="20" w:after="48" w:line="240" w:lineRule="auto"/>
              <w:rPr>
                <w:rFonts w:ascii="Arial" w:hAnsi="Arial" w:cs="Arial"/>
                <w:b/>
                <w:bCs/>
                <w:sz w:val="24"/>
              </w:rPr>
            </w:pPr>
            <w:r w:rsidRPr="00DF7F72">
              <w:rPr>
                <w:rFonts w:ascii="Arial" w:hAnsi="Arial" w:cs="Arial"/>
                <w:b/>
                <w:bCs/>
                <w:sz w:val="24"/>
              </w:rPr>
              <w:t>Ö</w:t>
            </w:r>
            <w:r>
              <w:rPr>
                <w:rFonts w:ascii="Arial" w:hAnsi="Arial" w:cs="Arial"/>
                <w:b/>
                <w:bCs/>
                <w:sz w:val="24"/>
                <w:lang w:val="en-US"/>
              </w:rPr>
              <w:t>z</w:t>
            </w:r>
            <w:r w:rsidRPr="00DF7F72">
              <w:rPr>
                <w:rFonts w:ascii="Arial" w:hAnsi="Arial" w:cs="Arial"/>
                <w:b/>
                <w:bCs/>
                <w:sz w:val="24"/>
              </w:rPr>
              <w:t>ə</w:t>
            </w:r>
            <w:r>
              <w:rPr>
                <w:rFonts w:ascii="Arial" w:hAnsi="Arial" w:cs="Arial"/>
                <w:b/>
                <w:bCs/>
                <w:sz w:val="24"/>
                <w:lang w:val="en-US"/>
              </w:rPr>
              <w:t>l</w:t>
            </w:r>
            <w:r w:rsidRPr="00DF7F72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lang w:val="en-US"/>
              </w:rPr>
              <w:t>tibb</w:t>
            </w:r>
            <w:r w:rsidRPr="00DF7F72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lang w:val="en-US"/>
              </w:rPr>
              <w:t>m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>üə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ssis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>ə</w:t>
            </w:r>
            <w:r w:rsidR="001A067A">
              <w:rPr>
                <w:rFonts w:ascii="Arial" w:hAnsi="Arial" w:cs="Arial"/>
                <w:b/>
                <w:bCs/>
                <w:sz w:val="24"/>
                <w:lang w:val="az-Latn-AZ"/>
              </w:rPr>
              <w:t>si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nin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f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>ə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aliyy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>ə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ti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haqq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>ı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nda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m</w:t>
            </w:r>
            <w:r w:rsidR="009F22F2" w:rsidRPr="00DF7F72">
              <w:rPr>
                <w:rFonts w:ascii="Arial" w:hAnsi="Arial" w:cs="Arial"/>
                <w:b/>
                <w:bCs/>
                <w:sz w:val="24"/>
              </w:rPr>
              <w:t>ə</w:t>
            </w:r>
            <w:r w:rsidR="009F22F2" w:rsidRPr="00717863">
              <w:rPr>
                <w:rFonts w:ascii="Arial" w:hAnsi="Arial" w:cs="Arial"/>
                <w:b/>
                <w:bCs/>
                <w:sz w:val="24"/>
                <w:lang w:val="en-US"/>
              </w:rPr>
              <w:t>lumatlar</w:t>
            </w:r>
          </w:p>
        </w:tc>
      </w:tr>
      <w:tr w:rsidR="00C81F17" w:rsidRPr="00DB18E6" w14:paraId="4EA2FE0B" w14:textId="77777777" w:rsidTr="00F0201D">
        <w:trPr>
          <w:trHeight w:val="260"/>
        </w:trPr>
        <w:tc>
          <w:tcPr>
            <w:tcW w:w="10350" w:type="dxa"/>
            <w:gridSpan w:val="8"/>
            <w:vAlign w:val="center"/>
          </w:tcPr>
          <w:p w14:paraId="18A6B60E" w14:textId="2E1368CF" w:rsidR="00C81F17" w:rsidRPr="00C81F17" w:rsidRDefault="00C81F17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Göstərilən tibbi xidmətlərin əhatə dairəsi:</w:t>
            </w:r>
          </w:p>
        </w:tc>
      </w:tr>
      <w:tr w:rsidR="00C81F17" w14:paraId="17BBE834" w14:textId="77777777" w:rsidTr="00C81F17">
        <w:trPr>
          <w:trHeight w:val="440"/>
        </w:trPr>
        <w:tc>
          <w:tcPr>
            <w:tcW w:w="2160" w:type="dxa"/>
          </w:tcPr>
          <w:p w14:paraId="22E91925" w14:textId="51638639" w:rsidR="00C81F17" w:rsidRPr="00C81F17" w:rsidRDefault="00C81F17" w:rsidP="00C81F17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</w:tabs>
              <w:spacing w:beforeLines="20" w:before="48" w:afterLines="20" w:after="48" w:line="240" w:lineRule="auto"/>
              <w:ind w:left="345" w:hanging="270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szCs w:val="24"/>
                <w:lang w:val="en-US"/>
              </w:rPr>
              <w:t>Ambulator</w:t>
            </w:r>
          </w:p>
        </w:tc>
        <w:tc>
          <w:tcPr>
            <w:tcW w:w="1890" w:type="dxa"/>
          </w:tcPr>
          <w:p w14:paraId="63765424" w14:textId="17C332FC" w:rsidR="00C81F17" w:rsidRPr="00C81F17" w:rsidRDefault="00C81F17" w:rsidP="00C81F17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  <w:tab w:val="num" w:pos="646"/>
              </w:tabs>
              <w:spacing w:beforeLines="20" w:before="48" w:afterLines="20" w:after="48" w:line="240" w:lineRule="auto"/>
              <w:ind w:left="196" w:hanging="270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Stasionar </w:t>
            </w:r>
          </w:p>
        </w:tc>
        <w:tc>
          <w:tcPr>
            <w:tcW w:w="2191" w:type="dxa"/>
            <w:gridSpan w:val="3"/>
          </w:tcPr>
          <w:p w14:paraId="2BCC78F0" w14:textId="0250B267" w:rsidR="00C81F17" w:rsidRPr="00C81F17" w:rsidRDefault="00C81F17" w:rsidP="00C81F17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  <w:tab w:val="num" w:pos="316"/>
              </w:tabs>
              <w:spacing w:beforeLines="20" w:before="48" w:afterLines="20" w:after="48" w:line="240" w:lineRule="auto"/>
              <w:ind w:hanging="674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szCs w:val="24"/>
                <w:lang w:val="en-US"/>
              </w:rPr>
              <w:t>Səyyar tibbi xidmət</w:t>
            </w:r>
          </w:p>
        </w:tc>
        <w:tc>
          <w:tcPr>
            <w:tcW w:w="2403" w:type="dxa"/>
          </w:tcPr>
          <w:p w14:paraId="0E4D93F5" w14:textId="0030484C" w:rsidR="00C81F17" w:rsidRPr="00C81F17" w:rsidRDefault="00C81F17" w:rsidP="00C81F17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  <w:tab w:val="num" w:pos="541"/>
              </w:tabs>
              <w:spacing w:beforeLines="20" w:before="48" w:afterLines="20" w:after="48" w:line="240" w:lineRule="auto"/>
              <w:ind w:left="271" w:hanging="270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szCs w:val="24"/>
                <w:lang w:val="en-US"/>
              </w:rPr>
              <w:t>Sanatoriya-kurort</w:t>
            </w:r>
          </w:p>
        </w:tc>
        <w:tc>
          <w:tcPr>
            <w:tcW w:w="1706" w:type="dxa"/>
            <w:gridSpan w:val="2"/>
          </w:tcPr>
          <w:p w14:paraId="5E485398" w14:textId="471E44BB" w:rsidR="00C81F17" w:rsidRPr="00C81F17" w:rsidRDefault="00C81F17" w:rsidP="00C81F17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</w:tabs>
              <w:spacing w:beforeLines="20" w:before="48" w:afterLines="20" w:after="48" w:line="240" w:lineRule="auto"/>
              <w:ind w:left="226" w:hanging="270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szCs w:val="24"/>
                <w:lang w:val="en-US"/>
              </w:rPr>
              <w:t>Stomatoloji</w:t>
            </w:r>
          </w:p>
        </w:tc>
      </w:tr>
      <w:tr w:rsidR="001A067A" w14:paraId="7AD06ECB" w14:textId="77777777" w:rsidTr="00C81F17">
        <w:trPr>
          <w:trHeight w:val="440"/>
        </w:trPr>
        <w:tc>
          <w:tcPr>
            <w:tcW w:w="4770" w:type="dxa"/>
            <w:gridSpan w:val="3"/>
            <w:vMerge w:val="restart"/>
            <w:vAlign w:val="center"/>
          </w:tcPr>
          <w:p w14:paraId="52D957A6" w14:textId="200532B5" w:rsidR="001A067A" w:rsidRPr="00CC4FB9" w:rsidRDefault="001A067A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Əməliyyat otaqlarının sayı:</w:t>
            </w:r>
          </w:p>
        </w:tc>
        <w:tc>
          <w:tcPr>
            <w:tcW w:w="750" w:type="dxa"/>
            <w:vMerge w:val="restart"/>
            <w:vAlign w:val="center"/>
          </w:tcPr>
          <w:p w14:paraId="57931B4C" w14:textId="77777777" w:rsidR="001A067A" w:rsidRPr="00CC4FB9" w:rsidRDefault="001A067A" w:rsidP="00C81F17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27" w:type="dxa"/>
            <w:gridSpan w:val="3"/>
            <w:vAlign w:val="center"/>
          </w:tcPr>
          <w:p w14:paraId="4309F6BE" w14:textId="05F50B9E" w:rsidR="001A067A" w:rsidRPr="00CC4FB9" w:rsidRDefault="001A067A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lang w:val="en-US"/>
              </w:rPr>
              <w:t>Reanimasiya çarpayılarının sayı:</w:t>
            </w:r>
          </w:p>
        </w:tc>
        <w:tc>
          <w:tcPr>
            <w:tcW w:w="903" w:type="dxa"/>
            <w:vAlign w:val="center"/>
          </w:tcPr>
          <w:p w14:paraId="77044B7A" w14:textId="68BA02CA" w:rsidR="001A067A" w:rsidRPr="00CD230F" w:rsidRDefault="001A067A" w:rsidP="00C81F17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1A067A" w14:paraId="3C796A42" w14:textId="77777777" w:rsidTr="00C81F17">
        <w:trPr>
          <w:trHeight w:val="440"/>
        </w:trPr>
        <w:tc>
          <w:tcPr>
            <w:tcW w:w="4770" w:type="dxa"/>
            <w:gridSpan w:val="3"/>
            <w:vMerge/>
            <w:vAlign w:val="center"/>
          </w:tcPr>
          <w:p w14:paraId="4CA72A5C" w14:textId="77777777" w:rsidR="001A067A" w:rsidRPr="00CC4FB9" w:rsidRDefault="001A067A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</w:p>
        </w:tc>
        <w:tc>
          <w:tcPr>
            <w:tcW w:w="750" w:type="dxa"/>
            <w:vMerge/>
            <w:vAlign w:val="center"/>
          </w:tcPr>
          <w:p w14:paraId="4410E3EA" w14:textId="77777777" w:rsidR="001A067A" w:rsidRPr="00CC4FB9" w:rsidRDefault="001A067A" w:rsidP="00C81F17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27" w:type="dxa"/>
            <w:gridSpan w:val="3"/>
            <w:vAlign w:val="center"/>
          </w:tcPr>
          <w:p w14:paraId="57044F57" w14:textId="18DE5334" w:rsidR="001A067A" w:rsidRPr="00CC4FB9" w:rsidRDefault="001A067A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en-US"/>
              </w:rPr>
            </w:pPr>
            <w:r w:rsidRPr="00CC4FB9">
              <w:rPr>
                <w:rFonts w:ascii="Arial" w:hAnsi="Arial" w:cs="Arial"/>
                <w:bCs/>
                <w:sz w:val="24"/>
                <w:lang w:val="az-Latn-AZ"/>
              </w:rPr>
              <w:t>Stasionar çarpayıların sayı:</w:t>
            </w:r>
          </w:p>
        </w:tc>
        <w:tc>
          <w:tcPr>
            <w:tcW w:w="903" w:type="dxa"/>
            <w:vAlign w:val="center"/>
          </w:tcPr>
          <w:p w14:paraId="5B649372" w14:textId="77777777" w:rsidR="001A067A" w:rsidRPr="00CD230F" w:rsidRDefault="001A067A" w:rsidP="00C81F17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C81F17" w:rsidRPr="001A067A" w14:paraId="334F7098" w14:textId="77777777" w:rsidTr="00C81F17">
        <w:trPr>
          <w:trHeight w:val="431"/>
        </w:trPr>
        <w:tc>
          <w:tcPr>
            <w:tcW w:w="4770" w:type="dxa"/>
            <w:gridSpan w:val="3"/>
            <w:vAlign w:val="center"/>
          </w:tcPr>
          <w:p w14:paraId="1C433EB5" w14:textId="11953B28" w:rsidR="00C81F17" w:rsidRPr="00CC4FB9" w:rsidRDefault="00396FA4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>
              <w:rPr>
                <w:rFonts w:ascii="Arial" w:hAnsi="Arial" w:cs="Arial"/>
                <w:bCs/>
                <w:sz w:val="24"/>
                <w:lang w:val="az-Latn-AZ"/>
              </w:rPr>
              <w:t>Həkim</w:t>
            </w:r>
            <w:r w:rsidR="00C81F17" w:rsidRPr="00CC4FB9">
              <w:rPr>
                <w:rFonts w:ascii="Arial" w:hAnsi="Arial" w:cs="Arial"/>
                <w:bCs/>
                <w:sz w:val="24"/>
                <w:lang w:val="az-Latn-AZ"/>
              </w:rPr>
              <w:t xml:space="preserve"> heyətinin sayı:</w:t>
            </w:r>
          </w:p>
        </w:tc>
        <w:tc>
          <w:tcPr>
            <w:tcW w:w="750" w:type="dxa"/>
            <w:vAlign w:val="center"/>
          </w:tcPr>
          <w:p w14:paraId="5AC96A89" w14:textId="77777777" w:rsidR="00C81F17" w:rsidRPr="00CC4FB9" w:rsidRDefault="00C81F17" w:rsidP="00C81F17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3927" w:type="dxa"/>
            <w:gridSpan w:val="3"/>
            <w:vAlign w:val="center"/>
          </w:tcPr>
          <w:p w14:paraId="7C09003A" w14:textId="3FCE213C" w:rsidR="00C81F17" w:rsidRPr="00CC4FB9" w:rsidRDefault="00C71B03" w:rsidP="00C81F17">
            <w:pPr>
              <w:spacing w:beforeLines="20" w:before="48" w:afterLines="20" w:after="48" w:line="240" w:lineRule="auto"/>
              <w:rPr>
                <w:rFonts w:ascii="Arial" w:hAnsi="Arial" w:cs="Arial"/>
                <w:bCs/>
                <w:sz w:val="24"/>
                <w:lang w:val="az-Latn-AZ"/>
              </w:rPr>
            </w:pPr>
            <w:r>
              <w:rPr>
                <w:rFonts w:ascii="Arial" w:hAnsi="Arial" w:cs="Arial"/>
                <w:bCs/>
                <w:sz w:val="24"/>
                <w:lang w:val="az-Latn-AZ"/>
              </w:rPr>
              <w:t>Müəssisənin ü</w:t>
            </w:r>
            <w:r w:rsidR="00C81F17" w:rsidRPr="00CC4FB9">
              <w:rPr>
                <w:rFonts w:ascii="Arial" w:hAnsi="Arial" w:cs="Arial"/>
                <w:bCs/>
                <w:sz w:val="24"/>
                <w:lang w:val="az-Latn-AZ"/>
              </w:rPr>
              <w:t>mumi işçi sayı</w:t>
            </w:r>
            <w:r>
              <w:rPr>
                <w:rFonts w:ascii="Arial" w:hAnsi="Arial" w:cs="Arial"/>
                <w:bCs/>
                <w:sz w:val="24"/>
                <w:lang w:val="az-Latn-AZ"/>
              </w:rPr>
              <w:t xml:space="preserve"> (həkim heyəti daxil)</w:t>
            </w:r>
            <w:r w:rsidR="00C81F17" w:rsidRPr="00CC4FB9">
              <w:rPr>
                <w:rFonts w:ascii="Arial" w:hAnsi="Arial" w:cs="Arial"/>
                <w:bCs/>
                <w:sz w:val="24"/>
                <w:lang w:val="az-Latn-AZ"/>
              </w:rPr>
              <w:t>:</w:t>
            </w:r>
          </w:p>
        </w:tc>
        <w:tc>
          <w:tcPr>
            <w:tcW w:w="903" w:type="dxa"/>
            <w:vAlign w:val="center"/>
          </w:tcPr>
          <w:p w14:paraId="005AB7F2" w14:textId="77777777" w:rsidR="00C81F17" w:rsidRPr="00C71B03" w:rsidRDefault="00C81F17" w:rsidP="00C81F17">
            <w:pPr>
              <w:pStyle w:val="ListParagraph"/>
              <w:spacing w:beforeLines="20" w:before="48" w:afterLines="20" w:after="48" w:line="240" w:lineRule="auto"/>
              <w:contextualSpacing w:val="0"/>
              <w:rPr>
                <w:rFonts w:ascii="Arial" w:hAnsi="Arial" w:cs="Arial"/>
                <w:b/>
                <w:sz w:val="24"/>
                <w:szCs w:val="24"/>
                <w:lang w:val="az-Latn-AZ"/>
              </w:rPr>
            </w:pPr>
          </w:p>
        </w:tc>
      </w:tr>
      <w:tr w:rsidR="00C81F17" w:rsidRPr="00DF7F72" w14:paraId="543C3B82" w14:textId="77777777" w:rsidTr="0028219A">
        <w:trPr>
          <w:trHeight w:val="431"/>
        </w:trPr>
        <w:tc>
          <w:tcPr>
            <w:tcW w:w="10350" w:type="dxa"/>
            <w:gridSpan w:val="8"/>
            <w:vAlign w:val="center"/>
          </w:tcPr>
          <w:p w14:paraId="15861765" w14:textId="79E31585" w:rsidR="00C81F17" w:rsidRPr="00C81F17" w:rsidRDefault="00C81F17" w:rsidP="00C81F17">
            <w:pPr>
              <w:spacing w:beforeLines="20" w:before="48" w:afterLines="20" w:after="48" w:line="240" w:lineRule="auto"/>
              <w:rPr>
                <w:rFonts w:ascii="Arial" w:hAnsi="Arial" w:cs="Arial"/>
                <w:b/>
                <w:sz w:val="24"/>
                <w:lang w:val="az-Latn-AZ"/>
              </w:rPr>
            </w:pP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>Ö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z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>ə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l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Tibb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M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>üə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ssis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>ə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l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>ə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ri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en-US"/>
              </w:rPr>
              <w:t>Assosiasiyas</w:t>
            </w:r>
            <w:r w:rsidRPr="00C605D9">
              <w:rPr>
                <w:rFonts w:ascii="Arial" w:hAnsi="Arial" w:cs="Arial"/>
                <w:bCs/>
                <w:sz w:val="22"/>
                <w:szCs w:val="22"/>
                <w:lang w:val="en-US"/>
              </w:rPr>
              <w:t>ı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az-Latn-AZ"/>
              </w:rPr>
              <w:t xml:space="preserve"> İctimai Birliyinin nizamnaməsini oxumuşam, məqsəd və prinsipləri ilə tanış</w:t>
            </w:r>
            <w:r w:rsidR="00DF7F72">
              <w:rPr>
                <w:rFonts w:ascii="Arial" w:hAnsi="Arial" w:cs="Arial"/>
                <w:bCs/>
                <w:sz w:val="22"/>
                <w:szCs w:val="22"/>
                <w:lang w:val="az-Latn-AZ"/>
              </w:rPr>
              <w:t>am</w:t>
            </w:r>
            <w:r w:rsidRPr="00855330">
              <w:rPr>
                <w:rFonts w:ascii="Arial" w:hAnsi="Arial" w:cs="Arial"/>
                <w:bCs/>
                <w:sz w:val="22"/>
                <w:szCs w:val="22"/>
                <w:lang w:val="az-Latn-AZ"/>
              </w:rPr>
              <w:t>. Qeyd olunanlar təmsil etdiyim tibb müəssisəsinin maraqları ilə uyğundur.</w:t>
            </w:r>
          </w:p>
        </w:tc>
      </w:tr>
      <w:tr w:rsidR="00C81F17" w:rsidRPr="009E0A97" w14:paraId="590B990D" w14:textId="77777777" w:rsidTr="00855330">
        <w:trPr>
          <w:trHeight w:val="2627"/>
        </w:trPr>
        <w:tc>
          <w:tcPr>
            <w:tcW w:w="10350" w:type="dxa"/>
            <w:gridSpan w:val="8"/>
            <w:vAlign w:val="center"/>
          </w:tcPr>
          <w:p w14:paraId="7FE7BFEA" w14:textId="00C0FB3F" w:rsidR="00C81F17" w:rsidRPr="0077701E" w:rsidRDefault="00C81F17" w:rsidP="00C81F17">
            <w:pPr>
              <w:spacing w:beforeLines="20" w:before="48" w:afterLines="20" w:after="48" w:line="240" w:lineRule="auto"/>
              <w:rPr>
                <w:rFonts w:ascii="Arial" w:hAnsi="Arial" w:cs="Arial"/>
                <w:b/>
                <w:sz w:val="24"/>
                <w:lang w:val="tr-TR"/>
              </w:rPr>
            </w:pPr>
            <w:r w:rsidRPr="007045B1">
              <w:rPr>
                <w:rFonts w:ascii="Arial" w:hAnsi="Arial" w:cs="Arial"/>
                <w:b/>
                <w:sz w:val="24"/>
                <w:lang w:val="tr-TR"/>
              </w:rPr>
              <w:t xml:space="preserve">Yuxarıda </w:t>
            </w:r>
            <w:r>
              <w:rPr>
                <w:rFonts w:ascii="Arial" w:hAnsi="Arial" w:cs="Arial"/>
                <w:b/>
                <w:sz w:val="24"/>
                <w:lang w:val="tr-TR"/>
              </w:rPr>
              <w:t>qeyd edilən</w:t>
            </w:r>
            <w:r w:rsidRPr="007045B1">
              <w:rPr>
                <w:rFonts w:ascii="Arial" w:hAnsi="Arial" w:cs="Arial"/>
                <w:b/>
                <w:sz w:val="24"/>
                <w:lang w:val="tr-TR"/>
              </w:rPr>
              <w:t xml:space="preserve"> məlumatları təsdiq edirəm:</w:t>
            </w:r>
          </w:p>
          <w:p w14:paraId="59C87AD6" w14:textId="77777777" w:rsidR="00C81F17" w:rsidRDefault="00C81F17" w:rsidP="00C81F17">
            <w:pPr>
              <w:pStyle w:val="TableParagraph"/>
              <w:spacing w:beforeLines="20" w:before="48" w:afterLines="20" w:after="48"/>
              <w:rPr>
                <w:rFonts w:ascii="Arial" w:hAnsi="Arial" w:cs="Arial"/>
                <w:sz w:val="24"/>
                <w:szCs w:val="24"/>
              </w:rPr>
            </w:pPr>
          </w:p>
          <w:p w14:paraId="60EC7698" w14:textId="31E183D9" w:rsidR="00C81F17" w:rsidRPr="007045B1" w:rsidRDefault="00C81F17" w:rsidP="00C81F17">
            <w:pPr>
              <w:pStyle w:val="TableParagraph"/>
              <w:spacing w:beforeLines="20" w:before="48" w:afterLines="20" w:after="4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lang w:val="az-Latn-AZ"/>
              </w:rPr>
              <w:t xml:space="preserve">Qanuni təmsilçinin A.S.A: </w:t>
            </w:r>
            <w:r w:rsidRPr="007045B1">
              <w:rPr>
                <w:rFonts w:ascii="Arial" w:hAnsi="Arial" w:cs="Arial"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sz w:val="24"/>
                <w:szCs w:val="24"/>
              </w:rPr>
              <w:t>________________</w:t>
            </w:r>
            <w:r w:rsidRPr="007045B1">
              <w:rPr>
                <w:rFonts w:ascii="Arial" w:hAnsi="Arial" w:cs="Arial"/>
                <w:sz w:val="24"/>
                <w:szCs w:val="24"/>
              </w:rPr>
              <w:t>____________</w:t>
            </w:r>
            <w:r>
              <w:rPr>
                <w:rFonts w:ascii="Arial" w:hAnsi="Arial" w:cs="Arial"/>
                <w:sz w:val="24"/>
                <w:szCs w:val="24"/>
              </w:rPr>
              <w:t>__</w:t>
            </w:r>
            <w:r w:rsidRPr="007045B1">
              <w:rPr>
                <w:rFonts w:ascii="Arial" w:hAnsi="Arial" w:cs="Arial"/>
                <w:sz w:val="24"/>
                <w:szCs w:val="24"/>
              </w:rPr>
              <w:t xml:space="preserve">_________                                                            </w:t>
            </w:r>
          </w:p>
          <w:p w14:paraId="6A8E7F48" w14:textId="77777777" w:rsidR="00C81F17" w:rsidRDefault="00C81F17" w:rsidP="00C81F17">
            <w:pPr>
              <w:pStyle w:val="TableParagraph"/>
              <w:tabs>
                <w:tab w:val="left" w:pos="1225"/>
              </w:tabs>
              <w:spacing w:beforeLines="20" w:before="48" w:afterLines="20" w:after="48"/>
              <w:rPr>
                <w:rFonts w:ascii="Arial" w:hAnsi="Arial" w:cs="Arial"/>
                <w:position w:val="1"/>
                <w:sz w:val="24"/>
                <w:szCs w:val="24"/>
              </w:rPr>
            </w:pPr>
          </w:p>
          <w:p w14:paraId="3DEE02D3" w14:textId="77777777" w:rsidR="00C81F17" w:rsidRPr="007045B1" w:rsidRDefault="00C81F17" w:rsidP="00C81F17">
            <w:pPr>
              <w:pStyle w:val="TableParagraph"/>
              <w:tabs>
                <w:tab w:val="left" w:pos="1225"/>
              </w:tabs>
              <w:spacing w:beforeLines="20" w:before="48" w:afterLines="20" w:after="48"/>
              <w:rPr>
                <w:rFonts w:ascii="Arial" w:hAnsi="Arial" w:cs="Arial"/>
                <w:position w:val="1"/>
                <w:sz w:val="24"/>
                <w:szCs w:val="24"/>
              </w:rPr>
            </w:pPr>
          </w:p>
          <w:p w14:paraId="221B0E4A" w14:textId="14DF1080" w:rsidR="00C81F17" w:rsidRPr="00D60A39" w:rsidRDefault="00C81F17" w:rsidP="00C81F17">
            <w:pPr>
              <w:pStyle w:val="TableParagraph"/>
              <w:tabs>
                <w:tab w:val="left" w:pos="1225"/>
              </w:tabs>
              <w:spacing w:beforeLines="20" w:before="48" w:afterLines="20" w:after="48"/>
              <w:rPr>
                <w:rFonts w:ascii="Arial" w:hAnsi="Arial" w:cs="Arial"/>
                <w:b/>
                <w:bCs/>
                <w:position w:val="1"/>
                <w:sz w:val="24"/>
                <w:szCs w:val="24"/>
              </w:rPr>
            </w:pPr>
            <w:r w:rsidRPr="00D60A39">
              <w:rPr>
                <w:rFonts w:ascii="Arial" w:hAnsi="Arial" w:cs="Arial"/>
                <w:b/>
                <w:bCs/>
                <w:position w:val="1"/>
                <w:sz w:val="24"/>
                <w:szCs w:val="24"/>
              </w:rPr>
              <w:t>İmza:   ________________________________              Tarix:______/_______/___________</w:t>
            </w:r>
          </w:p>
          <w:p w14:paraId="357B5F81" w14:textId="57ED28CC" w:rsidR="00C81F17" w:rsidRPr="007045B1" w:rsidRDefault="00C81F17" w:rsidP="00C81F17">
            <w:pPr>
              <w:pStyle w:val="TableParagraph"/>
              <w:tabs>
                <w:tab w:val="left" w:pos="1225"/>
              </w:tabs>
              <w:spacing w:beforeLines="20" w:before="48" w:afterLines="20" w:after="48"/>
              <w:rPr>
                <w:rFonts w:ascii="Arial" w:hAnsi="Arial" w:cs="Arial"/>
                <w:position w:val="1"/>
                <w:sz w:val="24"/>
                <w:szCs w:val="24"/>
              </w:rPr>
            </w:pPr>
            <w:r w:rsidRPr="00D60A39">
              <w:rPr>
                <w:rFonts w:ascii="Arial" w:hAnsi="Arial" w:cs="Arial"/>
                <w:b/>
                <w:bCs/>
                <w:position w:val="1"/>
                <w:sz w:val="24"/>
                <w:szCs w:val="24"/>
              </w:rPr>
              <w:t xml:space="preserve">       </w:t>
            </w:r>
            <w:r w:rsidR="00DB18E6">
              <w:rPr>
                <w:rFonts w:ascii="Arial" w:hAnsi="Arial" w:cs="Arial"/>
                <w:b/>
                <w:bCs/>
                <w:position w:val="1"/>
                <w:sz w:val="24"/>
                <w:szCs w:val="24"/>
              </w:rPr>
              <w:t xml:space="preserve">                               M.Y</w:t>
            </w:r>
            <w:r w:rsidRPr="00D60A39">
              <w:rPr>
                <w:rFonts w:ascii="Arial" w:hAnsi="Arial" w:cs="Arial"/>
                <w:b/>
                <w:bCs/>
                <w:position w:val="1"/>
                <w:sz w:val="24"/>
                <w:szCs w:val="24"/>
              </w:rPr>
              <w:t>.</w:t>
            </w:r>
            <w:r w:rsidRPr="007045B1">
              <w:rPr>
                <w:rFonts w:ascii="Arial" w:hAnsi="Arial" w:cs="Arial"/>
                <w:position w:val="1"/>
                <w:sz w:val="24"/>
                <w:szCs w:val="24"/>
              </w:rPr>
              <w:t xml:space="preserve">                    </w:t>
            </w:r>
          </w:p>
        </w:tc>
      </w:tr>
    </w:tbl>
    <w:p w14:paraId="12832F70" w14:textId="2FD5FB86" w:rsidR="00A67813" w:rsidRPr="006C7AB2" w:rsidRDefault="00A67813" w:rsidP="00A43D8A">
      <w:pPr>
        <w:pStyle w:val="TableParagraph"/>
        <w:spacing w:before="2"/>
        <w:rPr>
          <w:rFonts w:ascii="Times New Roman" w:hAnsi="Times New Roman" w:cs="Times New Roman"/>
          <w:sz w:val="24"/>
          <w:szCs w:val="24"/>
        </w:rPr>
      </w:pPr>
    </w:p>
    <w:sectPr w:rsidR="00A67813" w:rsidRPr="006C7AB2" w:rsidSect="00A43D8A">
      <w:pgSz w:w="11906" w:h="16838"/>
      <w:pgMar w:top="720" w:right="850" w:bottom="63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1pt;height:21pt;visibility:visible;mso-wrap-style:square" o:bullet="t">
        <v:imagedata r:id="rId1" o:title=""/>
      </v:shape>
    </w:pict>
  </w:numPicBullet>
  <w:numPicBullet w:numPicBulletId="1">
    <w:pict>
      <v:shape id="_x0000_i1029" type="#_x0000_t75" style="width:21pt;height:21pt;visibility:visible;mso-wrap-style:square" o:bullet="t">
        <v:imagedata r:id="rId2" o:title=""/>
      </v:shape>
    </w:pict>
  </w:numPicBullet>
  <w:abstractNum w:abstractNumId="0" w15:restartNumberingAfterBreak="0">
    <w:nsid w:val="19BA2FF9"/>
    <w:multiLevelType w:val="hybridMultilevel"/>
    <w:tmpl w:val="4E706FC2"/>
    <w:lvl w:ilvl="0" w:tplc="3D7068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460A73"/>
    <w:multiLevelType w:val="hybridMultilevel"/>
    <w:tmpl w:val="FB5A6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44773"/>
    <w:multiLevelType w:val="hybridMultilevel"/>
    <w:tmpl w:val="40E61FF0"/>
    <w:lvl w:ilvl="0" w:tplc="8E70DC0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9A45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50F4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AC2F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B6D2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486C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DAAC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9A49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6A48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9B0461C"/>
    <w:multiLevelType w:val="hybridMultilevel"/>
    <w:tmpl w:val="D8862F9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047AAC"/>
    <w:multiLevelType w:val="hybridMultilevel"/>
    <w:tmpl w:val="DE144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8F9"/>
    <w:rsid w:val="000252CE"/>
    <w:rsid w:val="0003265F"/>
    <w:rsid w:val="001208E9"/>
    <w:rsid w:val="00120CB0"/>
    <w:rsid w:val="001545D2"/>
    <w:rsid w:val="001A067A"/>
    <w:rsid w:val="001A58C7"/>
    <w:rsid w:val="002021EC"/>
    <w:rsid w:val="002035EF"/>
    <w:rsid w:val="00222EAB"/>
    <w:rsid w:val="002B0074"/>
    <w:rsid w:val="002D043B"/>
    <w:rsid w:val="002E084D"/>
    <w:rsid w:val="00302A84"/>
    <w:rsid w:val="00312741"/>
    <w:rsid w:val="003207AD"/>
    <w:rsid w:val="00396FA4"/>
    <w:rsid w:val="003D6884"/>
    <w:rsid w:val="003F3803"/>
    <w:rsid w:val="00444ED8"/>
    <w:rsid w:val="00463D11"/>
    <w:rsid w:val="004F4AD3"/>
    <w:rsid w:val="004F5DA1"/>
    <w:rsid w:val="00542B95"/>
    <w:rsid w:val="005455D8"/>
    <w:rsid w:val="00553051"/>
    <w:rsid w:val="00593B61"/>
    <w:rsid w:val="00593D6C"/>
    <w:rsid w:val="006C7AB2"/>
    <w:rsid w:val="006E4F58"/>
    <w:rsid w:val="007045B1"/>
    <w:rsid w:val="00717863"/>
    <w:rsid w:val="00740798"/>
    <w:rsid w:val="007463FC"/>
    <w:rsid w:val="007474A1"/>
    <w:rsid w:val="00761230"/>
    <w:rsid w:val="0077701E"/>
    <w:rsid w:val="007B3F94"/>
    <w:rsid w:val="0082729E"/>
    <w:rsid w:val="00850185"/>
    <w:rsid w:val="00855330"/>
    <w:rsid w:val="008722C2"/>
    <w:rsid w:val="00876D99"/>
    <w:rsid w:val="008A46AF"/>
    <w:rsid w:val="00937A82"/>
    <w:rsid w:val="00983631"/>
    <w:rsid w:val="009A436E"/>
    <w:rsid w:val="009D0D1A"/>
    <w:rsid w:val="009D38D4"/>
    <w:rsid w:val="009E0A97"/>
    <w:rsid w:val="009E1CC3"/>
    <w:rsid w:val="009F22F2"/>
    <w:rsid w:val="00A20F71"/>
    <w:rsid w:val="00A43D8A"/>
    <w:rsid w:val="00A578F9"/>
    <w:rsid w:val="00A61424"/>
    <w:rsid w:val="00A67813"/>
    <w:rsid w:val="00A87E25"/>
    <w:rsid w:val="00B30E4B"/>
    <w:rsid w:val="00C26A68"/>
    <w:rsid w:val="00C605D9"/>
    <w:rsid w:val="00C71B03"/>
    <w:rsid w:val="00C81F17"/>
    <w:rsid w:val="00CC4FB9"/>
    <w:rsid w:val="00CD230F"/>
    <w:rsid w:val="00D60A39"/>
    <w:rsid w:val="00D90E2B"/>
    <w:rsid w:val="00D95A0A"/>
    <w:rsid w:val="00DB18E6"/>
    <w:rsid w:val="00DF334B"/>
    <w:rsid w:val="00DF7F72"/>
    <w:rsid w:val="00E66649"/>
    <w:rsid w:val="00F23345"/>
    <w:rsid w:val="00FD597D"/>
    <w:rsid w:val="00FF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58338"/>
  <w15:chartTrackingRefBased/>
  <w15:docId w15:val="{77887B26-B122-4AA6-9BBE-04FDAFD8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424"/>
    <w:pPr>
      <w:spacing w:after="200" w:line="276" w:lineRule="auto"/>
    </w:pPr>
    <w:rPr>
      <w:rFonts w:ascii="Times New Roman" w:eastAsia="MS Mincho" w:hAnsi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1424"/>
    <w:pPr>
      <w:ind w:left="720"/>
      <w:contextualSpacing/>
    </w:pPr>
    <w:rPr>
      <w:rFonts w:asciiTheme="minorHAnsi" w:eastAsiaTheme="minorEastAsia" w:hAnsiTheme="minorHAnsi"/>
      <w:sz w:val="22"/>
      <w:szCs w:val="22"/>
      <w:lang w:eastAsia="ru-RU"/>
    </w:rPr>
  </w:style>
  <w:style w:type="table" w:styleId="TableGrid">
    <w:name w:val="Table Grid"/>
    <w:basedOn w:val="TableNormal"/>
    <w:uiPriority w:val="39"/>
    <w:rsid w:val="00FF10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03265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2"/>
      <w:szCs w:val="22"/>
      <w:lang w:val="tr-TR"/>
    </w:rPr>
  </w:style>
  <w:style w:type="character" w:styleId="Hyperlink">
    <w:name w:val="Hyperlink"/>
    <w:basedOn w:val="DefaultParagraphFont"/>
    <w:uiPriority w:val="99"/>
    <w:unhideWhenUsed/>
    <w:rsid w:val="007045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0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01E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9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13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78A4D-3840-4EF5-BED9-4B523EDF8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Gunel Cafarova</dc:creator>
  <cp:keywords/>
  <dc:description/>
  <cp:lastModifiedBy>Tural Babayev</cp:lastModifiedBy>
  <cp:revision>2</cp:revision>
  <cp:lastPrinted>2024-05-14T13:33:00Z</cp:lastPrinted>
  <dcterms:created xsi:type="dcterms:W3CDTF">2024-07-23T06:28:00Z</dcterms:created>
  <dcterms:modified xsi:type="dcterms:W3CDTF">2024-07-23T06:28:00Z</dcterms:modified>
</cp:coreProperties>
</file>